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8075F" w14:textId="2B605929" w:rsidR="00D644B8" w:rsidRPr="00D35560" w:rsidRDefault="00D35560" w:rsidP="00364AAE">
      <w:pPr>
        <w:jc w:val="center"/>
        <w:rPr>
          <w:b/>
          <w:bCs/>
          <w:sz w:val="28"/>
          <w:szCs w:val="28"/>
          <w:u w:val="single"/>
        </w:rPr>
      </w:pPr>
      <w:r w:rsidRPr="00D35560">
        <w:rPr>
          <w:b/>
          <w:bCs/>
          <w:sz w:val="28"/>
          <w:szCs w:val="28"/>
          <w:u w:val="single"/>
        </w:rPr>
        <w:t xml:space="preserve">Kvantifikované výsledky odpadového hospodářství </w:t>
      </w:r>
      <w:r w:rsidR="004D33DE">
        <w:rPr>
          <w:b/>
          <w:bCs/>
          <w:sz w:val="28"/>
          <w:szCs w:val="28"/>
          <w:u w:val="single"/>
        </w:rPr>
        <w:t xml:space="preserve">Města Javorník </w:t>
      </w:r>
      <w:r w:rsidRPr="00D35560">
        <w:rPr>
          <w:b/>
          <w:bCs/>
          <w:sz w:val="28"/>
          <w:szCs w:val="28"/>
          <w:u w:val="single"/>
        </w:rPr>
        <w:t>včetně nákladů na provoz o</w:t>
      </w:r>
      <w:r>
        <w:rPr>
          <w:b/>
          <w:bCs/>
          <w:sz w:val="28"/>
          <w:szCs w:val="28"/>
          <w:u w:val="single"/>
        </w:rPr>
        <w:t>dpadového</w:t>
      </w:r>
      <w:r w:rsidRPr="00D35560">
        <w:rPr>
          <w:b/>
          <w:bCs/>
          <w:sz w:val="28"/>
          <w:szCs w:val="28"/>
          <w:u w:val="single"/>
        </w:rPr>
        <w:t xml:space="preserve"> systému</w:t>
      </w:r>
      <w:r>
        <w:rPr>
          <w:b/>
          <w:bCs/>
          <w:sz w:val="28"/>
          <w:szCs w:val="28"/>
          <w:u w:val="single"/>
        </w:rPr>
        <w:t xml:space="preserve"> za rok 2021</w:t>
      </w:r>
    </w:p>
    <w:p w14:paraId="6A8FBC84" w14:textId="32D7E194" w:rsidR="00D35560" w:rsidRPr="00CB060E" w:rsidRDefault="00D35560">
      <w:r w:rsidRPr="00CB060E">
        <w:t xml:space="preserve">Počet obyvatel: </w:t>
      </w:r>
      <w:r w:rsidR="004D33DE">
        <w:t>2755</w:t>
      </w:r>
      <w:r w:rsidR="00CB060E" w:rsidRPr="00CB060E">
        <w:t>, p</w:t>
      </w:r>
      <w:r w:rsidRPr="00CB060E">
        <w:t>očet neobydlených bytů, domů a rekreačních objektů:</w:t>
      </w:r>
    </w:p>
    <w:p w14:paraId="325CAF68" w14:textId="08560FDA" w:rsidR="00D35560" w:rsidRPr="00CB060E" w:rsidRDefault="00D35560">
      <w:r w:rsidRPr="00CB060E">
        <w:t xml:space="preserve">Počet zapojených podnikatelů do systému: </w:t>
      </w:r>
      <w:r w:rsidR="004D33DE">
        <w:t>94</w:t>
      </w:r>
      <w:r w:rsidR="00952045">
        <w:t xml:space="preserve">, </w:t>
      </w:r>
      <w:bookmarkStart w:id="0" w:name="_Hlk96850249"/>
      <w:r w:rsidR="00952045">
        <w:t xml:space="preserve">informace o odpadech: </w:t>
      </w:r>
      <w:bookmarkEnd w:id="0"/>
      <w:r w:rsidR="00952045" w:rsidRPr="00952045">
        <w:t>www</w:t>
      </w:r>
      <w:r w:rsidR="004D33DE">
        <w:t>.mestojavornik.cz</w:t>
      </w:r>
    </w:p>
    <w:p w14:paraId="1EEE6D62" w14:textId="1CD47BCE" w:rsidR="00D35560" w:rsidRPr="00CB060E" w:rsidRDefault="00D35560" w:rsidP="004D1149">
      <w:pPr>
        <w:jc w:val="both"/>
      </w:pPr>
      <w:r w:rsidRPr="00CB060E">
        <w:t>Platná obecně závazná vyhláška o obecním systému</w:t>
      </w:r>
      <w:r w:rsidR="00CB060E">
        <w:t>:</w:t>
      </w:r>
      <w:r w:rsidR="00CB060E" w:rsidRPr="00CB060E">
        <w:t xml:space="preserve"> č</w:t>
      </w:r>
      <w:r w:rsidR="004D33DE">
        <w:t>.2/2021</w:t>
      </w:r>
      <w:r w:rsidR="00CB060E" w:rsidRPr="00CB060E">
        <w:t xml:space="preserve">, ze dne: </w:t>
      </w:r>
      <w:r w:rsidR="00466CBC">
        <w:t>1.12.2021</w:t>
      </w:r>
    </w:p>
    <w:p w14:paraId="4BB47FEC" w14:textId="3DA005DC" w:rsidR="00CB060E" w:rsidRPr="00CB060E" w:rsidRDefault="00CB060E" w:rsidP="004D1149">
      <w:pPr>
        <w:jc w:val="both"/>
      </w:pPr>
      <w:r w:rsidRPr="00CB060E">
        <w:t>Platná obecně závazná vyhláška o místním poplatku za obecním systém: č.</w:t>
      </w:r>
      <w:r w:rsidR="004D33DE">
        <w:t>1/2021</w:t>
      </w:r>
      <w:r w:rsidRPr="00CB060E">
        <w:t>, ze dne:</w:t>
      </w:r>
      <w:r w:rsidR="00093755">
        <w:t>15.9.2021</w:t>
      </w:r>
      <w:r w:rsidR="004D1149" w:rsidRPr="00CB060E">
        <w:t>,</w:t>
      </w:r>
      <w:r w:rsidR="00ED0C20">
        <w:t xml:space="preserve">  </w:t>
      </w:r>
      <w:r w:rsidR="004D1149" w:rsidRPr="00CB060E">
        <w:t xml:space="preserve"> výše</w:t>
      </w:r>
      <w:r w:rsidR="004D1149" w:rsidRPr="004D1149">
        <w:t xml:space="preserve"> místního poplatku pro rok 2022:</w:t>
      </w:r>
      <w:r w:rsidR="004D33DE">
        <w:t>420,-</w:t>
      </w:r>
      <w:r w:rsidR="004D1149" w:rsidRPr="004D1149">
        <w:t xml:space="preserve"> Kč</w:t>
      </w:r>
      <w:r w:rsidR="00952045">
        <w:t>/občan</w:t>
      </w:r>
      <w:r w:rsidR="005F010E">
        <w:t xml:space="preserve">, </w:t>
      </w:r>
      <w:r w:rsidR="00952045" w:rsidRPr="00952045">
        <w:t>poplatek v roce 2021:</w:t>
      </w:r>
      <w:r w:rsidR="004D33DE">
        <w:t>420,-</w:t>
      </w:r>
      <w:r w:rsidR="00952045" w:rsidRPr="00952045">
        <w:t xml:space="preserve"> Kč</w:t>
      </w:r>
      <w:r w:rsidR="00952045">
        <w:t>/občan</w:t>
      </w:r>
    </w:p>
    <w:p w14:paraId="6165259E" w14:textId="36FEE2C9" w:rsidR="00D35560" w:rsidRDefault="00D35560" w:rsidP="004D1149">
      <w:pPr>
        <w:ind w:firstLine="708"/>
        <w:rPr>
          <w:b/>
          <w:bCs/>
        </w:rPr>
      </w:pPr>
      <w:r w:rsidRPr="005F010E">
        <w:rPr>
          <w:b/>
          <w:bCs/>
        </w:rPr>
        <w:t>Způsob nakládání s odpady občanů</w:t>
      </w:r>
      <w:r w:rsidR="00364AAE">
        <w:rPr>
          <w:b/>
          <w:bCs/>
        </w:rPr>
        <w:t xml:space="preserve"> – samostatné </w:t>
      </w:r>
      <w:r w:rsidR="00787391">
        <w:rPr>
          <w:b/>
          <w:bCs/>
        </w:rPr>
        <w:t>shromažďování</w:t>
      </w:r>
      <w:r w:rsidRPr="005F010E">
        <w:rPr>
          <w:b/>
          <w:bCs/>
        </w:rPr>
        <w:t>:</w:t>
      </w:r>
    </w:p>
    <w:p w14:paraId="6B4F0E23" w14:textId="611AC2CB" w:rsidR="00006017" w:rsidRPr="00006017" w:rsidRDefault="00006017">
      <w:r w:rsidRPr="00006017">
        <w:t xml:space="preserve">Počet veřejných sběrných míst na tříděné odpady: </w:t>
      </w:r>
      <w:r w:rsidR="00FC0504">
        <w:t>31</w:t>
      </w:r>
      <w:r w:rsidRPr="00006017">
        <w:t xml:space="preserve"> ks</w:t>
      </w:r>
      <w:r w:rsidR="001E5499">
        <w:t xml:space="preserve"> míst</w:t>
      </w:r>
    </w:p>
    <w:p w14:paraId="286CD0CB" w14:textId="1A6A2C54" w:rsidR="00D35560" w:rsidRDefault="00CB060E">
      <w:bookmarkStart w:id="1" w:name="_Hlk96837987"/>
      <w:r>
        <w:t>Papír</w:t>
      </w:r>
      <w:r w:rsidR="004D6049">
        <w:t>: veřejná sběrná místa – počet</w:t>
      </w:r>
      <w:r w:rsidR="001E5499" w:rsidRPr="001E5499">
        <w:t xml:space="preserve"> nádob</w:t>
      </w:r>
      <w:r w:rsidR="004D6049">
        <w:t xml:space="preserve">: </w:t>
      </w:r>
      <w:r w:rsidR="00FC0504">
        <w:t>43</w:t>
      </w:r>
      <w:r w:rsidR="004D6049">
        <w:t xml:space="preserve">, u jednotlivých domů – počet: </w:t>
      </w:r>
      <w:r w:rsidR="00FC0504">
        <w:t>0</w:t>
      </w:r>
      <w:r w:rsidR="00787391">
        <w:t xml:space="preserve">, četnost: </w:t>
      </w:r>
      <w:r w:rsidR="00FC0504">
        <w:t>týdně</w:t>
      </w:r>
    </w:p>
    <w:p w14:paraId="5DC3A149" w14:textId="629429AE" w:rsidR="00CB060E" w:rsidRDefault="00CB060E">
      <w:r>
        <w:t>Plast</w:t>
      </w:r>
      <w:r w:rsidR="00787391">
        <w:t>:</w:t>
      </w:r>
      <w:r w:rsidR="004D6049" w:rsidRPr="004D6049">
        <w:t xml:space="preserve"> veřejn</w:t>
      </w:r>
      <w:r w:rsidR="004D6049">
        <w:t>á</w:t>
      </w:r>
      <w:r w:rsidR="004D6049" w:rsidRPr="004D6049">
        <w:t xml:space="preserve"> sběrná místa – počet</w:t>
      </w:r>
      <w:r w:rsidR="001E5499" w:rsidRPr="001E5499">
        <w:t xml:space="preserve"> nádob</w:t>
      </w:r>
      <w:r w:rsidR="004D6049" w:rsidRPr="004D6049">
        <w:t xml:space="preserve">: </w:t>
      </w:r>
      <w:r w:rsidR="00FC0504">
        <w:t>53</w:t>
      </w:r>
      <w:r w:rsidR="00787391">
        <w:t>,</w:t>
      </w:r>
      <w:r w:rsidR="004D6049" w:rsidRPr="004D6049">
        <w:t xml:space="preserve"> u jednotlivých domů – počet: </w:t>
      </w:r>
      <w:r w:rsidR="00FC0504">
        <w:t>0</w:t>
      </w:r>
      <w:r w:rsidR="005720C6">
        <w:t xml:space="preserve">, </w:t>
      </w:r>
      <w:bookmarkStart w:id="2" w:name="_Hlk96841497"/>
      <w:r w:rsidR="00787391">
        <w:t>četnost:</w:t>
      </w:r>
      <w:r w:rsidR="00FC0504">
        <w:t xml:space="preserve"> týdně</w:t>
      </w:r>
      <w:r w:rsidR="00006017">
        <w:t>,</w:t>
      </w:r>
      <w:r w:rsidR="00787391">
        <w:t xml:space="preserve"> </w:t>
      </w:r>
      <w:bookmarkEnd w:id="2"/>
      <w:r w:rsidR="005720C6">
        <w:t xml:space="preserve">pytlový sběr: četnost </w:t>
      </w:r>
      <w:r w:rsidR="00787391">
        <w:t xml:space="preserve">svozu: </w:t>
      </w:r>
      <w:r w:rsidR="004D33DE">
        <w:t>0</w:t>
      </w:r>
    </w:p>
    <w:p w14:paraId="796B1BC7" w14:textId="61CECFB1" w:rsidR="00CB060E" w:rsidRDefault="00CB060E">
      <w:r>
        <w:t>Sklo</w:t>
      </w:r>
      <w:r w:rsidR="004D6049">
        <w:t xml:space="preserve">: </w:t>
      </w:r>
      <w:r w:rsidR="004D6049" w:rsidRPr="004D6049">
        <w:t>veřejná sběrná místa – počet</w:t>
      </w:r>
      <w:r w:rsidR="001E5499" w:rsidRPr="001E5499">
        <w:t xml:space="preserve"> nádob</w:t>
      </w:r>
      <w:r w:rsidR="004D6049" w:rsidRPr="004D6049">
        <w:t xml:space="preserve">: </w:t>
      </w:r>
      <w:r w:rsidR="00ED0C20">
        <w:t>32</w:t>
      </w:r>
      <w:r w:rsidR="00787391">
        <w:t xml:space="preserve">, </w:t>
      </w:r>
      <w:r w:rsidR="00787391" w:rsidRPr="00787391">
        <w:t xml:space="preserve">četnost: </w:t>
      </w:r>
      <w:r w:rsidR="00ED0C20">
        <w:t>dle potřeby</w:t>
      </w:r>
    </w:p>
    <w:p w14:paraId="72552C48" w14:textId="09336643" w:rsidR="00CB060E" w:rsidRDefault="00CB060E">
      <w:r>
        <w:t>Kovy</w:t>
      </w:r>
      <w:r w:rsidR="004D6049">
        <w:t xml:space="preserve">: </w:t>
      </w:r>
      <w:r w:rsidR="004D6049" w:rsidRPr="004D6049">
        <w:t>veřejná sběrná místa – počet</w:t>
      </w:r>
      <w:r w:rsidR="001E5499" w:rsidRPr="001E5499">
        <w:t xml:space="preserve"> nádob</w:t>
      </w:r>
      <w:r w:rsidR="004D6049" w:rsidRPr="004D6049">
        <w:t>:</w:t>
      </w:r>
      <w:r w:rsidR="00B05E37">
        <w:t>2</w:t>
      </w:r>
      <w:r w:rsidR="004D6049" w:rsidRPr="004D6049">
        <w:t xml:space="preserve">, </w:t>
      </w:r>
      <w:r w:rsidR="00787391" w:rsidRPr="00787391">
        <w:t xml:space="preserve">četnost: </w:t>
      </w:r>
      <w:r w:rsidR="00B05E37">
        <w:t>dle potřeby</w:t>
      </w:r>
      <w:r w:rsidR="00787391">
        <w:t xml:space="preserve"> a také </w:t>
      </w:r>
      <w:r w:rsidR="004D6049">
        <w:t>společně s plastem</w:t>
      </w:r>
    </w:p>
    <w:p w14:paraId="69C2EB17" w14:textId="640BED06" w:rsidR="00CB060E" w:rsidRDefault="00CB060E">
      <w:r>
        <w:t>Nápojový karton</w:t>
      </w:r>
      <w:r w:rsidR="004D6049">
        <w:t xml:space="preserve">: </w:t>
      </w:r>
      <w:r w:rsidR="004D6049" w:rsidRPr="004D6049">
        <w:t>veřejná sběrná místa – počet</w:t>
      </w:r>
      <w:r w:rsidR="001E5499" w:rsidRPr="001E5499">
        <w:t xml:space="preserve"> nádob</w:t>
      </w:r>
      <w:r w:rsidR="004D6049" w:rsidRPr="004D6049">
        <w:t xml:space="preserve">: </w:t>
      </w:r>
      <w:r w:rsidR="00B05E37">
        <w:t xml:space="preserve">0 </w:t>
      </w:r>
      <w:r w:rsidR="00787391">
        <w:t>a</w:t>
      </w:r>
      <w:r w:rsidR="004D6049" w:rsidRPr="004D6049">
        <w:t xml:space="preserve"> </w:t>
      </w:r>
      <w:r w:rsidR="00787391">
        <w:t xml:space="preserve">také </w:t>
      </w:r>
      <w:r w:rsidR="004D6049" w:rsidRPr="004D6049">
        <w:t>společně s</w:t>
      </w:r>
      <w:r w:rsidR="001E5499">
        <w:t> </w:t>
      </w:r>
      <w:r w:rsidR="004D6049" w:rsidRPr="004D6049">
        <w:t>plastem</w:t>
      </w:r>
    </w:p>
    <w:p w14:paraId="730D06AC" w14:textId="476B3FE7" w:rsidR="00CB060E" w:rsidRDefault="00CB060E" w:rsidP="004D1149">
      <w:pPr>
        <w:jc w:val="both"/>
      </w:pPr>
      <w:r>
        <w:t>Bioodpad</w:t>
      </w:r>
      <w:r w:rsidR="004D6049">
        <w:t xml:space="preserve">: </w:t>
      </w:r>
      <w:r w:rsidR="004D6049" w:rsidRPr="004D6049">
        <w:t>veřejná sběrná místa – počet</w:t>
      </w:r>
      <w:r w:rsidR="001E5499">
        <w:t xml:space="preserve"> </w:t>
      </w:r>
      <w:r w:rsidR="001E5499" w:rsidRPr="001E5499">
        <w:t>nádob</w:t>
      </w:r>
      <w:r w:rsidR="004D6049" w:rsidRPr="004D6049">
        <w:t>:</w:t>
      </w:r>
      <w:r w:rsidR="00B05E37">
        <w:t xml:space="preserve"> 6</w:t>
      </w:r>
      <w:r w:rsidR="004D6049" w:rsidRPr="004D6049">
        <w:t xml:space="preserve">, </w:t>
      </w:r>
      <w:r w:rsidR="00787391" w:rsidRPr="00787391">
        <w:t xml:space="preserve">četnost: </w:t>
      </w:r>
      <w:r w:rsidR="00B05E37">
        <w:t>dle potřeby</w:t>
      </w:r>
      <w:r w:rsidR="00787391" w:rsidRPr="00787391">
        <w:t xml:space="preserve"> </w:t>
      </w:r>
      <w:r w:rsidR="00787391">
        <w:t xml:space="preserve">a </w:t>
      </w:r>
      <w:r w:rsidR="004D6049" w:rsidRPr="004D6049">
        <w:t xml:space="preserve">u jednotlivých domů – počet: </w:t>
      </w:r>
      <w:r w:rsidR="00B05E37">
        <w:t>0</w:t>
      </w:r>
      <w:r w:rsidR="005720C6">
        <w:t>,</w:t>
      </w:r>
      <w:r w:rsidR="005720C6" w:rsidRPr="005720C6">
        <w:t xml:space="preserve"> </w:t>
      </w:r>
      <w:r w:rsidR="00787391" w:rsidRPr="00787391">
        <w:t>četnost:</w:t>
      </w:r>
      <w:r w:rsidR="00B05E37">
        <w:t>0,</w:t>
      </w:r>
      <w:r w:rsidR="00787391">
        <w:t xml:space="preserve"> </w:t>
      </w:r>
      <w:r w:rsidR="004D1149" w:rsidRPr="004D1149">
        <w:t xml:space="preserve">bioodpad </w:t>
      </w:r>
      <w:r w:rsidR="00787391">
        <w:t xml:space="preserve">je zpracován v: </w:t>
      </w:r>
      <w:r w:rsidR="00B05E37">
        <w:t>Kompostárna Písečná</w:t>
      </w:r>
      <w:r w:rsidR="00787391">
        <w:t>.</w:t>
      </w:r>
    </w:p>
    <w:p w14:paraId="6CD2FCD3" w14:textId="7C1CFE75" w:rsidR="004D6049" w:rsidRDefault="004D6049">
      <w:r>
        <w:t xml:space="preserve">Domácí kompostéry: </w:t>
      </w:r>
      <w:r w:rsidRPr="004D6049">
        <w:t>u jednotlivých domů – počet:</w:t>
      </w:r>
      <w:r w:rsidR="00B05E37">
        <w:t>350.</w:t>
      </w:r>
    </w:p>
    <w:p w14:paraId="7CADCE3C" w14:textId="527D5A2A" w:rsidR="00CB060E" w:rsidRDefault="00CB060E">
      <w:r>
        <w:t>Textil</w:t>
      </w:r>
      <w:r w:rsidR="004D6049">
        <w:t xml:space="preserve">: </w:t>
      </w:r>
      <w:r w:rsidR="004D6049" w:rsidRPr="004D6049">
        <w:t xml:space="preserve">veřejná sběrná místa – počet: </w:t>
      </w:r>
      <w:r w:rsidR="00B05E37">
        <w:t>4</w:t>
      </w:r>
      <w:r w:rsidR="001E5499">
        <w:t xml:space="preserve">, </w:t>
      </w:r>
      <w:r w:rsidR="001E5499">
        <w:tab/>
        <w:t>j</w:t>
      </w:r>
      <w:r>
        <w:t>edlé tuky a oleje</w:t>
      </w:r>
      <w:r w:rsidR="004D6049">
        <w:t xml:space="preserve">: </w:t>
      </w:r>
      <w:r w:rsidR="004D6049" w:rsidRPr="004D6049">
        <w:t xml:space="preserve">veřejná sběrná místa – počet: </w:t>
      </w:r>
      <w:r w:rsidR="00B05E37">
        <w:t>1.</w:t>
      </w:r>
    </w:p>
    <w:p w14:paraId="297D1E54" w14:textId="4388BA91" w:rsidR="00CB060E" w:rsidRDefault="00CB060E" w:rsidP="00F510AC">
      <w:pPr>
        <w:jc w:val="both"/>
      </w:pPr>
      <w:r>
        <w:t xml:space="preserve">Směsný komunální </w:t>
      </w:r>
      <w:r w:rsidR="004D6049">
        <w:t xml:space="preserve">odpad – počet popelnic: </w:t>
      </w:r>
      <w:r w:rsidR="00ED0C20">
        <w:t>1240</w:t>
      </w:r>
      <w:r w:rsidR="004D6049">
        <w:t xml:space="preserve">, počet kontejnerů: </w:t>
      </w:r>
      <w:r w:rsidR="00ED0C20">
        <w:t>3</w:t>
      </w:r>
      <w:r w:rsidR="005720C6">
        <w:t>,</w:t>
      </w:r>
      <w:r w:rsidR="00787391">
        <w:t xml:space="preserve"> </w:t>
      </w:r>
      <w:r w:rsidR="00787391" w:rsidRPr="00787391">
        <w:t>četnost:</w:t>
      </w:r>
      <w:r w:rsidR="00B05E37">
        <w:t>1x za 14 dnů</w:t>
      </w:r>
      <w:r w:rsidR="00787391">
        <w:t>,</w:t>
      </w:r>
      <w:r w:rsidR="005720C6">
        <w:t xml:space="preserve"> odstranění je provedeno na skládce: </w:t>
      </w:r>
      <w:r w:rsidR="00B05E37">
        <w:t>SO 003, Javorník.</w:t>
      </w:r>
    </w:p>
    <w:bookmarkEnd w:id="1"/>
    <w:p w14:paraId="39366825" w14:textId="55AE1532" w:rsidR="00CB060E" w:rsidRDefault="00CB060E" w:rsidP="00F510AC">
      <w:pPr>
        <w:jc w:val="both"/>
      </w:pPr>
      <w:r w:rsidRPr="00F510AC">
        <w:rPr>
          <w:u w:val="single"/>
        </w:rPr>
        <w:t xml:space="preserve">Sběrný dvůr/sběrné </w:t>
      </w:r>
      <w:r w:rsidR="004D1149" w:rsidRPr="00F510AC">
        <w:rPr>
          <w:u w:val="single"/>
        </w:rPr>
        <w:t>místo – určeno</w:t>
      </w:r>
      <w:r w:rsidR="004D6049" w:rsidRPr="00F510AC">
        <w:rPr>
          <w:u w:val="single"/>
        </w:rPr>
        <w:t xml:space="preserve"> pro:</w:t>
      </w:r>
      <w:r w:rsidR="004D6049">
        <w:t xml:space="preserve"> o</w:t>
      </w:r>
      <w:r>
        <w:t>bjemné odpady</w:t>
      </w:r>
      <w:r w:rsidR="004D6049">
        <w:t>, n</w:t>
      </w:r>
      <w:r>
        <w:t>ebezpečné odpady</w:t>
      </w:r>
      <w:r w:rsidR="004D6049">
        <w:t>, plast, papír, sklo, kovy, nápojový karton, bioodpad, j</w:t>
      </w:r>
      <w:r w:rsidR="004D6049" w:rsidRPr="004D6049">
        <w:t>edlé tuky a oleje</w:t>
      </w:r>
      <w:r w:rsidR="004D6049">
        <w:t>,</w:t>
      </w:r>
      <w:r w:rsidR="00B05E37">
        <w:t xml:space="preserve"> </w:t>
      </w:r>
      <w:r w:rsidR="004D6049">
        <w:t>zpětný odběr výrobků: elektrozařízení, baterie, pneumatiky</w:t>
      </w:r>
      <w:r w:rsidR="00C3729B">
        <w:t xml:space="preserve"> (více na </w:t>
      </w:r>
      <w:r w:rsidR="004D1149">
        <w:t>www</w:t>
      </w:r>
      <w:r w:rsidR="00FC0504">
        <w:t>.mestojavornik.cz</w:t>
      </w:r>
      <w:r w:rsidR="004D1149">
        <w:t>)</w:t>
      </w:r>
    </w:p>
    <w:p w14:paraId="6852B279" w14:textId="2935B1DD" w:rsidR="004D6049" w:rsidRDefault="004D6049">
      <w:r>
        <w:t xml:space="preserve">Mobilní sběr objemných odpadů a nebezpečných odpadů se provádí: </w:t>
      </w:r>
      <w:r w:rsidR="00FC0504">
        <w:t>neprovádí se</w:t>
      </w:r>
      <w:r w:rsidR="00787391">
        <w:t>.</w:t>
      </w:r>
    </w:p>
    <w:p w14:paraId="476037EF" w14:textId="36EBFB2A" w:rsidR="005720C6" w:rsidRDefault="00F510AC">
      <w:r>
        <w:t>I</w:t>
      </w:r>
      <w:r w:rsidR="005720C6">
        <w:t xml:space="preserve">dentifikačním čipem </w:t>
      </w:r>
      <w:r w:rsidRPr="00F510AC">
        <w:t xml:space="preserve">jsou opatřeny </w:t>
      </w:r>
      <w:r>
        <w:t>n</w:t>
      </w:r>
      <w:r w:rsidRPr="00F510AC">
        <w:t xml:space="preserve">ádoby </w:t>
      </w:r>
      <w:r w:rsidR="005720C6">
        <w:t xml:space="preserve">na: </w:t>
      </w:r>
      <w:r w:rsidR="00FC0504">
        <w:t>SKO, separovaný odpad</w:t>
      </w:r>
      <w:r w:rsidR="00787391">
        <w:t>.</w:t>
      </w:r>
    </w:p>
    <w:p w14:paraId="1562DC12" w14:textId="1CC2B511" w:rsidR="00503AE2" w:rsidRPr="00503AE2" w:rsidRDefault="00503AE2" w:rsidP="004D1149">
      <w:pPr>
        <w:pStyle w:val="Bezmezer"/>
        <w:ind w:firstLine="708"/>
        <w:rPr>
          <w:b/>
          <w:bCs/>
        </w:rPr>
      </w:pPr>
      <w:bookmarkStart w:id="3" w:name="_Hlk96837504"/>
      <w:r w:rsidRPr="00503AE2">
        <w:rPr>
          <w:b/>
          <w:bCs/>
        </w:rPr>
        <w:t>Hospodaření odpadového systému v Kč:</w:t>
      </w:r>
    </w:p>
    <w:p w14:paraId="72FB9CE7" w14:textId="4052B9A0" w:rsidR="005720C6" w:rsidRDefault="005720C6" w:rsidP="005F010E">
      <w:pPr>
        <w:pStyle w:val="Bezmezer"/>
      </w:pPr>
      <w:r>
        <w:t xml:space="preserve">Celkové výdaje na odpadové hospodářství za rok: </w:t>
      </w:r>
      <w:r w:rsidR="00742F4F">
        <w:t>2084848</w:t>
      </w:r>
      <w:r w:rsidR="00215289">
        <w:t>,-</w:t>
      </w:r>
      <w:r>
        <w:t>Kč</w:t>
      </w:r>
    </w:p>
    <w:p w14:paraId="16580882" w14:textId="52E06E1D" w:rsidR="005720C6" w:rsidRDefault="005720C6" w:rsidP="005F010E">
      <w:pPr>
        <w:pStyle w:val="Bezmezer"/>
        <w:ind w:firstLine="708"/>
      </w:pPr>
      <w:r>
        <w:t>z toho na s</w:t>
      </w:r>
      <w:r w:rsidRPr="005720C6">
        <w:t xml:space="preserve">měsný komunální odpad za rok: </w:t>
      </w:r>
      <w:r w:rsidR="00215289">
        <w:t>999218</w:t>
      </w:r>
      <w:r w:rsidRPr="005720C6">
        <w:t>Kč</w:t>
      </w:r>
    </w:p>
    <w:p w14:paraId="1FF170C7" w14:textId="1EC968E1" w:rsidR="005720C6" w:rsidRDefault="005720C6" w:rsidP="005720C6">
      <w:pPr>
        <w:pStyle w:val="Bezmezer"/>
        <w:ind w:firstLine="708"/>
      </w:pPr>
      <w:r w:rsidRPr="005720C6">
        <w:t xml:space="preserve">z toho na </w:t>
      </w:r>
      <w:r>
        <w:t>plast</w:t>
      </w:r>
      <w:r w:rsidRPr="005720C6">
        <w:t xml:space="preserve"> za rok: </w:t>
      </w:r>
      <w:r w:rsidR="00215289">
        <w:t>188498</w:t>
      </w:r>
      <w:r w:rsidRPr="005720C6">
        <w:t>Kč</w:t>
      </w:r>
    </w:p>
    <w:p w14:paraId="19016F2B" w14:textId="2E7CF98B" w:rsidR="005720C6" w:rsidRDefault="005720C6" w:rsidP="005720C6">
      <w:pPr>
        <w:pStyle w:val="Bezmezer"/>
        <w:ind w:firstLine="708"/>
      </w:pPr>
      <w:r w:rsidRPr="005720C6">
        <w:t>z toho na p</w:t>
      </w:r>
      <w:r>
        <w:t>apír</w:t>
      </w:r>
      <w:r w:rsidRPr="005720C6">
        <w:t xml:space="preserve"> za rok: </w:t>
      </w:r>
      <w:r w:rsidR="00215289">
        <w:t>41546,-</w:t>
      </w:r>
      <w:r w:rsidRPr="005720C6">
        <w:t>Kč</w:t>
      </w:r>
    </w:p>
    <w:p w14:paraId="46C89F51" w14:textId="2A69E586" w:rsidR="005720C6" w:rsidRDefault="005720C6" w:rsidP="005720C6">
      <w:pPr>
        <w:pStyle w:val="Bezmezer"/>
        <w:ind w:firstLine="708"/>
      </w:pPr>
      <w:r w:rsidRPr="005720C6">
        <w:t xml:space="preserve">z toho na </w:t>
      </w:r>
      <w:r>
        <w:t>sklo</w:t>
      </w:r>
      <w:r w:rsidRPr="005720C6">
        <w:t xml:space="preserve"> za rok:</w:t>
      </w:r>
      <w:r w:rsidR="005B2BC2">
        <w:t xml:space="preserve"> 40079,-</w:t>
      </w:r>
      <w:r w:rsidRPr="005720C6">
        <w:t>Kč</w:t>
      </w:r>
    </w:p>
    <w:bookmarkEnd w:id="3"/>
    <w:p w14:paraId="4BD7948B" w14:textId="446B489F" w:rsidR="005720C6" w:rsidRDefault="005720C6" w:rsidP="005720C6">
      <w:pPr>
        <w:pStyle w:val="Bezmezer"/>
        <w:ind w:firstLine="708"/>
      </w:pPr>
      <w:r w:rsidRPr="005720C6">
        <w:t xml:space="preserve">z toho na </w:t>
      </w:r>
      <w:r>
        <w:t>kov</w:t>
      </w:r>
      <w:r w:rsidRPr="005720C6">
        <w:t xml:space="preserve"> za rok: Kč</w:t>
      </w:r>
    </w:p>
    <w:p w14:paraId="58DC9EA3" w14:textId="0BE97ABE" w:rsidR="005720C6" w:rsidRDefault="005720C6" w:rsidP="005720C6">
      <w:pPr>
        <w:pStyle w:val="Bezmezer"/>
        <w:ind w:firstLine="708"/>
      </w:pPr>
      <w:r w:rsidRPr="005720C6">
        <w:t xml:space="preserve">z toho na </w:t>
      </w:r>
      <w:r>
        <w:t xml:space="preserve">bioodpad </w:t>
      </w:r>
      <w:r w:rsidRPr="005720C6">
        <w:t xml:space="preserve">za rok: </w:t>
      </w:r>
      <w:r w:rsidR="005B2BC2">
        <w:t>169700,-</w:t>
      </w:r>
      <w:r w:rsidRPr="005720C6">
        <w:t>Kč</w:t>
      </w:r>
    </w:p>
    <w:p w14:paraId="4EE32E72" w14:textId="61A299AE" w:rsidR="005720C6" w:rsidRDefault="005720C6" w:rsidP="005720C6">
      <w:pPr>
        <w:pStyle w:val="Bezmezer"/>
        <w:ind w:firstLine="708"/>
      </w:pPr>
      <w:r w:rsidRPr="005720C6">
        <w:t xml:space="preserve">z toho na </w:t>
      </w:r>
      <w:r>
        <w:t>nebezpečný odpad</w:t>
      </w:r>
      <w:r w:rsidRPr="005720C6">
        <w:t xml:space="preserve"> za rok:</w:t>
      </w:r>
      <w:r w:rsidR="005B2BC2">
        <w:t xml:space="preserve"> 30347,-</w:t>
      </w:r>
      <w:r w:rsidRPr="005720C6">
        <w:t>Kč</w:t>
      </w:r>
    </w:p>
    <w:p w14:paraId="1B914416" w14:textId="19E8ED2F" w:rsidR="005720C6" w:rsidRDefault="005720C6" w:rsidP="005720C6">
      <w:pPr>
        <w:pStyle w:val="Bezmezer"/>
        <w:ind w:firstLine="708"/>
      </w:pPr>
      <w:r w:rsidRPr="005720C6">
        <w:t xml:space="preserve">z toho na </w:t>
      </w:r>
      <w:r>
        <w:t>objemný odpad</w:t>
      </w:r>
      <w:r w:rsidRPr="005720C6">
        <w:t xml:space="preserve"> za rok: </w:t>
      </w:r>
      <w:r w:rsidR="005B2BC2">
        <w:t xml:space="preserve">0 </w:t>
      </w:r>
      <w:r w:rsidRPr="005720C6">
        <w:t>Kč</w:t>
      </w:r>
    </w:p>
    <w:p w14:paraId="3732654E" w14:textId="4095A03A" w:rsidR="005720C6" w:rsidRDefault="005720C6" w:rsidP="00503AE2">
      <w:pPr>
        <w:pStyle w:val="Bezmezer"/>
        <w:ind w:firstLine="708"/>
      </w:pPr>
      <w:r w:rsidRPr="005720C6">
        <w:t xml:space="preserve">z toho na </w:t>
      </w:r>
      <w:r>
        <w:t>ostatní odpady</w:t>
      </w:r>
      <w:r w:rsidRPr="005720C6">
        <w:t xml:space="preserve"> za rok:</w:t>
      </w:r>
      <w:r w:rsidR="006313C0">
        <w:t xml:space="preserve"> 615460,-</w:t>
      </w:r>
      <w:r w:rsidR="00D77178">
        <w:t xml:space="preserve"> </w:t>
      </w:r>
      <w:r w:rsidRPr="005720C6">
        <w:t>Kč</w:t>
      </w:r>
    </w:p>
    <w:p w14:paraId="7724DE3E" w14:textId="0B7E1CE5" w:rsidR="00D74591" w:rsidRDefault="00D74591" w:rsidP="00503AE2">
      <w:pPr>
        <w:pStyle w:val="Bezmezer"/>
        <w:ind w:firstLine="708"/>
      </w:pPr>
    </w:p>
    <w:p w14:paraId="0027370A" w14:textId="7B7736CC" w:rsidR="00215289" w:rsidRDefault="00215289" w:rsidP="00503AE2">
      <w:pPr>
        <w:pStyle w:val="Bezmezer"/>
        <w:ind w:firstLine="708"/>
      </w:pPr>
    </w:p>
    <w:p w14:paraId="277E2AD8" w14:textId="77777777" w:rsidR="00215289" w:rsidRDefault="00215289" w:rsidP="00503AE2">
      <w:pPr>
        <w:pStyle w:val="Bezmezer"/>
        <w:ind w:firstLine="708"/>
      </w:pPr>
    </w:p>
    <w:p w14:paraId="3754C1EA" w14:textId="62B7EE95" w:rsidR="005F010E" w:rsidRDefault="005F010E" w:rsidP="005F010E">
      <w:pPr>
        <w:pStyle w:val="Bezmezer"/>
      </w:pPr>
      <w:r>
        <w:t xml:space="preserve">Celkové příjmy na odpadové hospodářství za rok: </w:t>
      </w:r>
      <w:r w:rsidR="00F7077D">
        <w:t>1337569,-K</w:t>
      </w:r>
      <w:r>
        <w:t>č</w:t>
      </w:r>
    </w:p>
    <w:p w14:paraId="49A00E71" w14:textId="05198C6C" w:rsidR="005F010E" w:rsidRDefault="005F010E" w:rsidP="005F010E">
      <w:pPr>
        <w:pStyle w:val="Bezmezer"/>
        <w:ind w:firstLine="708"/>
      </w:pPr>
      <w:r>
        <w:t xml:space="preserve">z toho z místního poplatku za odpad za rok: </w:t>
      </w:r>
      <w:r w:rsidR="00F7077D">
        <w:t>1062722,-</w:t>
      </w:r>
      <w:r>
        <w:t>Kč</w:t>
      </w:r>
    </w:p>
    <w:p w14:paraId="1C56D620" w14:textId="25892024" w:rsidR="005F010E" w:rsidRDefault="005F010E" w:rsidP="005F010E">
      <w:pPr>
        <w:pStyle w:val="Bezmezer"/>
        <w:ind w:firstLine="708"/>
      </w:pPr>
      <w:r>
        <w:t xml:space="preserve">z toho od </w:t>
      </w:r>
      <w:r w:rsidRPr="005F010E">
        <w:t xml:space="preserve">zapojených podnikatelů do systému </w:t>
      </w:r>
      <w:r>
        <w:t xml:space="preserve">za rok: </w:t>
      </w:r>
      <w:r w:rsidR="00F7077D">
        <w:t>274847,-</w:t>
      </w:r>
      <w:r>
        <w:t>Kč</w:t>
      </w:r>
    </w:p>
    <w:p w14:paraId="02487E66" w14:textId="0ED20D99" w:rsidR="00503AE2" w:rsidRDefault="00503AE2" w:rsidP="00F510AC">
      <w:pPr>
        <w:pStyle w:val="Bezmezer"/>
        <w:ind w:firstLine="708"/>
      </w:pPr>
    </w:p>
    <w:p w14:paraId="6D9C2476" w14:textId="1E14BA5F" w:rsidR="00503AE2" w:rsidRDefault="00503AE2" w:rsidP="00503AE2">
      <w:pPr>
        <w:pStyle w:val="Bezmezer"/>
      </w:pPr>
      <w:r>
        <w:t xml:space="preserve">Rozdíl mezi celkovými příjmy a výdaji za rok: </w:t>
      </w:r>
      <w:r w:rsidR="00F705CE">
        <w:t>747279,-</w:t>
      </w:r>
      <w:r>
        <w:t xml:space="preserve"> </w:t>
      </w:r>
      <w:r w:rsidRPr="00503AE2">
        <w:t>Kč</w:t>
      </w:r>
      <w:r>
        <w:t xml:space="preserve"> (= doplatek do odpadového systému)</w:t>
      </w:r>
    </w:p>
    <w:p w14:paraId="2C46BAB6" w14:textId="12D2B51C" w:rsidR="00CB060E" w:rsidRDefault="00CB060E" w:rsidP="00503AE2">
      <w:pPr>
        <w:pStyle w:val="Bezmezer"/>
      </w:pPr>
    </w:p>
    <w:p w14:paraId="387AB256" w14:textId="67B0BBDA" w:rsidR="00503AE2" w:rsidRPr="00777B05" w:rsidRDefault="00503AE2" w:rsidP="00503AE2">
      <w:pPr>
        <w:pStyle w:val="Bezmezer"/>
        <w:rPr>
          <w:b/>
          <w:bCs/>
        </w:rPr>
      </w:pPr>
      <w:r w:rsidRPr="00777B05">
        <w:rPr>
          <w:b/>
          <w:bCs/>
        </w:rPr>
        <w:t>Množství odpadů v tunách:</w:t>
      </w:r>
    </w:p>
    <w:p w14:paraId="456ADE2A" w14:textId="0C8F5CF3" w:rsidR="005F010E" w:rsidRDefault="005F010E" w:rsidP="00503AE2">
      <w:pPr>
        <w:pStyle w:val="Bezmezer"/>
      </w:pPr>
      <w:r>
        <w:t xml:space="preserve">Množství odpadů za rok </w:t>
      </w:r>
    </w:p>
    <w:p w14:paraId="0C29E80B" w14:textId="56345BF5" w:rsidR="005F010E" w:rsidRDefault="003407E4" w:rsidP="003407E4">
      <w:pPr>
        <w:pStyle w:val="Bezmezer"/>
        <w:ind w:firstLine="708"/>
      </w:pPr>
      <w:r>
        <w:t>z</w:t>
      </w:r>
      <w:r w:rsidR="005F010E">
        <w:t xml:space="preserve"> toho </w:t>
      </w:r>
      <w:r>
        <w:tab/>
        <w:t>p</w:t>
      </w:r>
      <w:r w:rsidR="005F010E">
        <w:t xml:space="preserve">apír: </w:t>
      </w:r>
      <w:bookmarkStart w:id="4" w:name="_Hlk96838130"/>
      <w:r w:rsidR="00B32454">
        <w:t>80,635</w:t>
      </w:r>
      <w:r w:rsidR="005F010E">
        <w:t>t</w:t>
      </w:r>
      <w:r>
        <w:t>,</w:t>
      </w:r>
      <w:r>
        <w:tab/>
      </w:r>
      <w:r>
        <w:tab/>
      </w:r>
      <w:r>
        <w:tab/>
      </w:r>
      <w:r w:rsidRPr="003407E4">
        <w:t xml:space="preserve">z toho </w:t>
      </w:r>
      <w:r w:rsidRPr="003407E4">
        <w:tab/>
      </w:r>
      <w:bookmarkEnd w:id="4"/>
      <w:r>
        <w:t>p</w:t>
      </w:r>
      <w:r w:rsidR="005F010E">
        <w:t>last</w:t>
      </w:r>
      <w:r>
        <w:t>:</w:t>
      </w:r>
      <w:r w:rsidR="00ED37FD">
        <w:t xml:space="preserve"> 88,985</w:t>
      </w:r>
      <w:r w:rsidRPr="003407E4">
        <w:t>t</w:t>
      </w:r>
    </w:p>
    <w:p w14:paraId="23A6A88E" w14:textId="03E20501" w:rsidR="005F010E" w:rsidRDefault="003407E4" w:rsidP="003407E4">
      <w:pPr>
        <w:pStyle w:val="Bezmezer"/>
        <w:ind w:firstLine="708"/>
      </w:pPr>
      <w:r w:rsidRPr="003407E4">
        <w:t xml:space="preserve">z toho </w:t>
      </w:r>
      <w:r w:rsidRPr="003407E4">
        <w:tab/>
      </w:r>
      <w:bookmarkStart w:id="5" w:name="_Hlk96839835"/>
      <w:r>
        <w:t>s</w:t>
      </w:r>
      <w:r w:rsidR="005F010E">
        <w:t>klo</w:t>
      </w:r>
      <w:bookmarkEnd w:id="5"/>
      <w:r w:rsidR="005F010E">
        <w:t xml:space="preserve">: </w:t>
      </w:r>
      <w:r w:rsidR="00B32454">
        <w:t>56,865</w:t>
      </w:r>
      <w:r w:rsidRPr="003407E4">
        <w:t>t</w:t>
      </w:r>
      <w:r>
        <w:t>,</w:t>
      </w:r>
      <w:r>
        <w:tab/>
      </w:r>
      <w:r>
        <w:tab/>
      </w:r>
      <w:r>
        <w:tab/>
      </w:r>
      <w:r w:rsidRPr="003407E4">
        <w:t xml:space="preserve">z toho </w:t>
      </w:r>
      <w:r w:rsidRPr="003407E4">
        <w:tab/>
      </w:r>
      <w:r>
        <w:t>k</w:t>
      </w:r>
      <w:r w:rsidR="005F010E">
        <w:t>ovy:</w:t>
      </w:r>
      <w:r w:rsidR="00D10229">
        <w:t>20,10</w:t>
      </w:r>
      <w:r w:rsidRPr="003407E4">
        <w:t>t</w:t>
      </w:r>
    </w:p>
    <w:p w14:paraId="667EF573" w14:textId="0A47B61A" w:rsidR="005F010E" w:rsidRDefault="003407E4" w:rsidP="003407E4">
      <w:pPr>
        <w:pStyle w:val="Bezmezer"/>
        <w:ind w:firstLine="708"/>
      </w:pPr>
      <w:r>
        <w:t xml:space="preserve">z toho </w:t>
      </w:r>
      <w:r>
        <w:tab/>
        <w:t>n</w:t>
      </w:r>
      <w:r w:rsidR="005F010E">
        <w:t xml:space="preserve">ápojový karton: </w:t>
      </w:r>
      <w:r w:rsidR="00B32454">
        <w:t>0,18</w:t>
      </w:r>
      <w:r w:rsidRPr="003407E4">
        <w:t>t</w:t>
      </w:r>
      <w:r>
        <w:tab/>
        <w:t>,</w:t>
      </w:r>
      <w:r>
        <w:tab/>
      </w:r>
      <w:r w:rsidRPr="003407E4">
        <w:t xml:space="preserve">z toho </w:t>
      </w:r>
      <w:r w:rsidRPr="003407E4">
        <w:tab/>
      </w:r>
      <w:r>
        <w:t>b</w:t>
      </w:r>
      <w:r w:rsidR="005F010E">
        <w:t>ioodpad</w:t>
      </w:r>
      <w:r w:rsidR="00F705CE">
        <w:t xml:space="preserve"> 213,48</w:t>
      </w:r>
      <w:r w:rsidRPr="003407E4">
        <w:t>t</w:t>
      </w:r>
    </w:p>
    <w:p w14:paraId="5CD2407C" w14:textId="483F3B7A" w:rsidR="005F010E" w:rsidRDefault="003407E4" w:rsidP="003407E4">
      <w:pPr>
        <w:pStyle w:val="Bezmezer"/>
        <w:ind w:firstLine="708"/>
      </w:pPr>
      <w:r w:rsidRPr="003407E4">
        <w:t xml:space="preserve">z toho </w:t>
      </w:r>
      <w:r w:rsidRPr="003407E4">
        <w:tab/>
      </w:r>
      <w:r>
        <w:t>t</w:t>
      </w:r>
      <w:r w:rsidR="005F010E">
        <w:t xml:space="preserve">extil: </w:t>
      </w:r>
      <w:r w:rsidR="00B32454">
        <w:t>2,548</w:t>
      </w:r>
      <w:r w:rsidRPr="003407E4">
        <w:t>t</w:t>
      </w:r>
      <w:r>
        <w:t>,</w:t>
      </w:r>
      <w:r>
        <w:tab/>
      </w:r>
      <w:r>
        <w:tab/>
      </w:r>
      <w:r>
        <w:tab/>
      </w:r>
      <w:r w:rsidRPr="003407E4">
        <w:t xml:space="preserve">z toho </w:t>
      </w:r>
      <w:r w:rsidRPr="003407E4">
        <w:tab/>
      </w:r>
      <w:r>
        <w:t>j</w:t>
      </w:r>
      <w:r w:rsidR="005F010E">
        <w:t xml:space="preserve">edlé tuky a oleje: </w:t>
      </w:r>
      <w:r w:rsidR="00ED37FD">
        <w:t>1,05</w:t>
      </w:r>
      <w:r w:rsidRPr="003407E4">
        <w:t>t</w:t>
      </w:r>
    </w:p>
    <w:p w14:paraId="7F44B264" w14:textId="052F79F1" w:rsidR="003407E4" w:rsidRDefault="003407E4" w:rsidP="003407E4">
      <w:pPr>
        <w:pStyle w:val="Bezmezer"/>
        <w:ind w:firstLine="708"/>
      </w:pPr>
      <w:r w:rsidRPr="003407E4">
        <w:t xml:space="preserve">z toho </w:t>
      </w:r>
      <w:r w:rsidRPr="003407E4">
        <w:tab/>
      </w:r>
      <w:bookmarkStart w:id="6" w:name="_Hlk96838619"/>
      <w:r>
        <w:t>nebezpečné odpady</w:t>
      </w:r>
      <w:bookmarkEnd w:id="6"/>
      <w:r>
        <w:t>:</w:t>
      </w:r>
      <w:r w:rsidR="00127F6E">
        <w:t>4,5</w:t>
      </w:r>
      <w:r w:rsidRPr="003407E4">
        <w:t xml:space="preserve"> t</w:t>
      </w:r>
      <w:r>
        <w:t xml:space="preserve">, </w:t>
      </w:r>
      <w:r w:rsidR="00127F6E">
        <w:t xml:space="preserve"> </w:t>
      </w:r>
      <w:r>
        <w:tab/>
      </w:r>
      <w:r w:rsidRPr="003407E4">
        <w:t xml:space="preserve">z toho </w:t>
      </w:r>
      <w:r w:rsidRPr="003407E4">
        <w:tab/>
      </w:r>
      <w:r>
        <w:t>objemný odpad:</w:t>
      </w:r>
      <w:r w:rsidR="00ED37FD">
        <w:t xml:space="preserve">127,33 </w:t>
      </w:r>
      <w:r w:rsidRPr="003407E4">
        <w:t>t</w:t>
      </w:r>
    </w:p>
    <w:p w14:paraId="0845F558" w14:textId="599F3570" w:rsidR="003407E4" w:rsidRDefault="003407E4" w:rsidP="003407E4">
      <w:pPr>
        <w:pStyle w:val="Bezmezer"/>
        <w:ind w:firstLine="708"/>
      </w:pPr>
      <w:r w:rsidRPr="003407E4">
        <w:t xml:space="preserve">z toho </w:t>
      </w:r>
      <w:r w:rsidRPr="003407E4">
        <w:tab/>
      </w:r>
      <w:r>
        <w:t>ostatní odpady:</w:t>
      </w:r>
      <w:bookmarkStart w:id="7" w:name="_Hlk96838513"/>
      <w:r w:rsidR="00127F6E">
        <w:t xml:space="preserve">             </w:t>
      </w:r>
      <w:r>
        <w:tab/>
      </w:r>
      <w:bookmarkEnd w:id="7"/>
      <w:r>
        <w:tab/>
      </w:r>
      <w:r w:rsidRPr="003407E4">
        <w:t xml:space="preserve">z toho </w:t>
      </w:r>
      <w:r w:rsidRPr="003407E4">
        <w:tab/>
      </w:r>
      <w:bookmarkStart w:id="8" w:name="_Hlk96838585"/>
      <w:r>
        <w:t>s</w:t>
      </w:r>
      <w:r w:rsidR="005F010E">
        <w:t>měsný komunální odpad</w:t>
      </w:r>
      <w:bookmarkEnd w:id="8"/>
      <w:r>
        <w:t>:</w:t>
      </w:r>
      <w:r w:rsidR="00D10229">
        <w:t>497,550</w:t>
      </w:r>
      <w:r>
        <w:t>t</w:t>
      </w:r>
    </w:p>
    <w:p w14:paraId="4BD1EC5E" w14:textId="77777777" w:rsidR="00F705CE" w:rsidRDefault="00F705CE" w:rsidP="003407E4">
      <w:pPr>
        <w:pStyle w:val="Bezmezer"/>
        <w:ind w:firstLine="708"/>
      </w:pPr>
    </w:p>
    <w:p w14:paraId="38B03EE0" w14:textId="0B200D69" w:rsidR="005D6863" w:rsidRPr="005D6863" w:rsidRDefault="005D6863" w:rsidP="00503AE2">
      <w:pPr>
        <w:pStyle w:val="Bezmezer"/>
        <w:rPr>
          <w:b/>
          <w:bCs/>
        </w:rPr>
      </w:pPr>
      <w:r w:rsidRPr="005D6863">
        <w:rPr>
          <w:b/>
          <w:bCs/>
        </w:rPr>
        <w:t>Obecné povinnosti při nakládání s odpady:</w:t>
      </w:r>
    </w:p>
    <w:p w14:paraId="25591743" w14:textId="77777777" w:rsidR="005D6863" w:rsidRDefault="005D6863" w:rsidP="005D6863">
      <w:pPr>
        <w:pStyle w:val="Bezmezer"/>
        <w:ind w:left="708"/>
      </w:pPr>
      <w:r>
        <w:t>- nutnost je předcházet vzniku odpadů (nenakupovat zbytečně, vlastní tašky a sáčky, bioodpad kompostovat na vlastní zahradě, opakovaně využívat obaly apod.)</w:t>
      </w:r>
    </w:p>
    <w:p w14:paraId="67AF3954" w14:textId="64B5192C" w:rsidR="005D6863" w:rsidRDefault="005D6863" w:rsidP="005D6863">
      <w:pPr>
        <w:pStyle w:val="Bezmezer"/>
        <w:ind w:left="708"/>
      </w:pPr>
      <w:r>
        <w:t>- využitelné odpady samostatně vytřídit do určených nádob a vždy jen čisté</w:t>
      </w:r>
      <w:r w:rsidR="000C4B23">
        <w:t>,</w:t>
      </w:r>
    </w:p>
    <w:p w14:paraId="1DD8F443" w14:textId="129394B0" w:rsidR="005D6863" w:rsidRDefault="005D6863" w:rsidP="005D6863">
      <w:pPr>
        <w:pStyle w:val="Bezmezer"/>
        <w:ind w:left="708"/>
      </w:pPr>
      <w:r>
        <w:t>- využitelné odpady jsou opravdu dále využity pro další výrobky</w:t>
      </w:r>
      <w:r w:rsidR="000C4B23">
        <w:t>,</w:t>
      </w:r>
    </w:p>
    <w:p w14:paraId="47556673" w14:textId="42BBE666" w:rsidR="005D6863" w:rsidRDefault="005D6863" w:rsidP="005D6863">
      <w:pPr>
        <w:pStyle w:val="Bezmezer"/>
        <w:ind w:left="708"/>
      </w:pPr>
      <w:r>
        <w:t>- objemný odpad by měl vzniknou jen tehdy, kdy již pro věc není využití</w:t>
      </w:r>
      <w:r w:rsidR="000C4B23">
        <w:t>,</w:t>
      </w:r>
    </w:p>
    <w:p w14:paraId="38D37DCC" w14:textId="2039A8EA" w:rsidR="005D6863" w:rsidRDefault="005D6863" w:rsidP="005D6863">
      <w:pPr>
        <w:pStyle w:val="Bezmezer"/>
        <w:ind w:left="708"/>
      </w:pPr>
      <w:r>
        <w:t xml:space="preserve">- směsný komunální odpad nesmí obsahovat využitelné odpady – </w:t>
      </w:r>
      <w:r w:rsidRPr="005D6863">
        <w:t>papír</w:t>
      </w:r>
      <w:r>
        <w:t xml:space="preserve">, </w:t>
      </w:r>
      <w:r w:rsidRPr="005D6863">
        <w:t>plast</w:t>
      </w:r>
      <w:r>
        <w:t xml:space="preserve">, </w:t>
      </w:r>
      <w:r w:rsidRPr="005D6863">
        <w:t>sklo</w:t>
      </w:r>
      <w:r>
        <w:t xml:space="preserve">, </w:t>
      </w:r>
      <w:r w:rsidR="000B1154" w:rsidRPr="000B1154">
        <w:t>kovy</w:t>
      </w:r>
      <w:r w:rsidR="000B1154">
        <w:t>,</w:t>
      </w:r>
      <w:r w:rsidR="000B1154" w:rsidRPr="000B1154">
        <w:t xml:space="preserve"> nápojový karton</w:t>
      </w:r>
      <w:r w:rsidR="000B1154">
        <w:t xml:space="preserve">, </w:t>
      </w:r>
      <w:r w:rsidR="000B1154" w:rsidRPr="000B1154">
        <w:t>textil</w:t>
      </w:r>
      <w:r w:rsidR="000B1154">
        <w:t xml:space="preserve">, </w:t>
      </w:r>
      <w:r w:rsidR="000B1154" w:rsidRPr="000B1154">
        <w:t>jedlé tuky a oleje</w:t>
      </w:r>
      <w:r w:rsidR="000B1154">
        <w:t xml:space="preserve">, </w:t>
      </w:r>
      <w:r w:rsidR="000B1154" w:rsidRPr="000B1154">
        <w:t>bioodpad</w:t>
      </w:r>
      <w:r w:rsidR="000B1154">
        <w:t xml:space="preserve"> a nevhodné </w:t>
      </w:r>
      <w:r w:rsidR="000B1154" w:rsidRPr="000B1154">
        <w:t>nebezpečné odpady</w:t>
      </w:r>
      <w:r w:rsidR="00904587">
        <w:t>,</w:t>
      </w:r>
    </w:p>
    <w:p w14:paraId="365E771A" w14:textId="3D82B551" w:rsidR="000B1154" w:rsidRDefault="000B1154" w:rsidP="005D6863">
      <w:pPr>
        <w:pStyle w:val="Bezmezer"/>
        <w:ind w:left="708"/>
      </w:pPr>
      <w:r>
        <w:t>- odpady se odkládají jen na určené místa a do stanovených sběrných nádob – odkládání odpadů mimo takto určená místa jsou přestupkem a bud</w:t>
      </w:r>
      <w:r w:rsidR="00C3729B">
        <w:t>e</w:t>
      </w:r>
      <w:r>
        <w:t xml:space="preserve"> sankcionován</w:t>
      </w:r>
      <w:r w:rsidR="00C3729B">
        <w:t>o</w:t>
      </w:r>
      <w:r w:rsidR="000C4B23">
        <w:t>,</w:t>
      </w:r>
    </w:p>
    <w:p w14:paraId="67BBD084" w14:textId="2C44C137" w:rsidR="00C3729B" w:rsidRDefault="00C3729B" w:rsidP="005D6863">
      <w:pPr>
        <w:pStyle w:val="Bezmezer"/>
        <w:ind w:left="708"/>
      </w:pPr>
      <w:r>
        <w:t>- s</w:t>
      </w:r>
      <w:r w:rsidRPr="00C3729B">
        <w:t xml:space="preserve">právné nakládání s odpady sníží náklady </w:t>
      </w:r>
      <w:r w:rsidR="000C4B23">
        <w:t>města</w:t>
      </w:r>
      <w:r w:rsidRPr="00C3729B">
        <w:t xml:space="preserve">, </w:t>
      </w:r>
      <w:r w:rsidR="000C4B23">
        <w:t>město</w:t>
      </w:r>
      <w:r w:rsidRPr="00C3729B">
        <w:t xml:space="preserve"> pak sníží výši místního poplatku.</w:t>
      </w:r>
    </w:p>
    <w:p w14:paraId="2BB588AE" w14:textId="77777777" w:rsidR="000B1154" w:rsidRDefault="000B1154" w:rsidP="005D6863">
      <w:pPr>
        <w:pStyle w:val="Bezmezer"/>
        <w:ind w:left="708"/>
      </w:pPr>
    </w:p>
    <w:p w14:paraId="01431EF2" w14:textId="72ED7C1D" w:rsidR="00D74591" w:rsidRDefault="00D74591" w:rsidP="00D74591">
      <w:pPr>
        <w:ind w:firstLine="708"/>
      </w:pPr>
    </w:p>
    <w:p w14:paraId="4A4748CC" w14:textId="2BC08FC1" w:rsidR="00F510AC" w:rsidRDefault="00F510AC" w:rsidP="000B1154">
      <w:pPr>
        <w:pStyle w:val="Bezmezer"/>
      </w:pPr>
    </w:p>
    <w:p w14:paraId="1557AA32" w14:textId="5F28F3CA" w:rsidR="00F510AC" w:rsidRDefault="00F510AC" w:rsidP="000B1154">
      <w:pPr>
        <w:pStyle w:val="Bezmezer"/>
      </w:pPr>
    </w:p>
    <w:p w14:paraId="411D6BFE" w14:textId="20C4C06C" w:rsidR="00F510AC" w:rsidRDefault="00F510AC" w:rsidP="000B1154">
      <w:pPr>
        <w:pStyle w:val="Bezmezer"/>
      </w:pPr>
    </w:p>
    <w:p w14:paraId="3716BE36" w14:textId="77777777" w:rsidR="00F510AC" w:rsidRDefault="00F510AC" w:rsidP="000B1154">
      <w:pPr>
        <w:pStyle w:val="Bezmezer"/>
      </w:pPr>
    </w:p>
    <w:p w14:paraId="26430778" w14:textId="74824C80" w:rsidR="00C3729B" w:rsidRDefault="00C3729B" w:rsidP="000B1154">
      <w:pPr>
        <w:pStyle w:val="Bezmezer"/>
      </w:pPr>
    </w:p>
    <w:p w14:paraId="45BDB666" w14:textId="77777777" w:rsidR="00C3729B" w:rsidRDefault="00C3729B" w:rsidP="000B1154">
      <w:pPr>
        <w:pStyle w:val="Bezmezer"/>
      </w:pPr>
    </w:p>
    <w:p w14:paraId="79A62329" w14:textId="3EA79686" w:rsidR="00C3729B" w:rsidRDefault="000B1154" w:rsidP="00C3729B">
      <w:pPr>
        <w:pStyle w:val="Bezmezer"/>
        <w:jc w:val="both"/>
        <w:rPr>
          <w:b/>
          <w:bCs/>
        </w:rPr>
      </w:pPr>
      <w:r w:rsidRPr="00C3729B">
        <w:rPr>
          <w:b/>
          <w:bCs/>
        </w:rPr>
        <w:t xml:space="preserve">Každý je odpovědný za dodržování zavedeného odpadového systému a jde také o morální zodpovědnost k životnímu prostředí. Každý je součástí celku a jeho chování se projevuje. </w:t>
      </w:r>
      <w:r w:rsidR="00C3729B" w:rsidRPr="00C3729B">
        <w:rPr>
          <w:b/>
          <w:bCs/>
        </w:rPr>
        <w:t>Nebuďme lhostejní k tomu, kde žijeme.</w:t>
      </w:r>
      <w:r w:rsidR="00C3729B">
        <w:rPr>
          <w:b/>
          <w:bCs/>
        </w:rPr>
        <w:t xml:space="preserve"> Děkujeme všem, co se chovají správně a zodpovědně.</w:t>
      </w:r>
    </w:p>
    <w:p w14:paraId="3E4666D3" w14:textId="2DE385D2" w:rsidR="00C3729B" w:rsidRDefault="00C3729B" w:rsidP="00C3729B">
      <w:pPr>
        <w:pStyle w:val="Bezmezer"/>
        <w:jc w:val="both"/>
        <w:rPr>
          <w:b/>
          <w:bCs/>
        </w:rPr>
      </w:pPr>
    </w:p>
    <w:p w14:paraId="5115B9DD" w14:textId="77777777" w:rsidR="00D74591" w:rsidRDefault="00C3729B" w:rsidP="00C3729B">
      <w:pPr>
        <w:pStyle w:val="Bezmezer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A379F48" w14:textId="479B89EC" w:rsidR="00D74591" w:rsidRPr="00D74591" w:rsidRDefault="00D74591" w:rsidP="00C3729B">
      <w:pPr>
        <w:pStyle w:val="Bezmezer"/>
        <w:jc w:val="both"/>
      </w:pPr>
      <w:r w:rsidRPr="00D74591">
        <w:t>Březen 2022</w:t>
      </w:r>
    </w:p>
    <w:p w14:paraId="0C91829D" w14:textId="6BED6F41" w:rsidR="00C3729B" w:rsidRPr="00F510AC" w:rsidRDefault="000C4B23" w:rsidP="00C3729B">
      <w:pPr>
        <w:pStyle w:val="Bezmezer"/>
        <w:jc w:val="both"/>
      </w:pPr>
      <w:r>
        <w:t>Město</w:t>
      </w:r>
      <w:r w:rsidR="00C3729B" w:rsidRPr="00F510AC">
        <w:t xml:space="preserve"> </w:t>
      </w:r>
      <w:r w:rsidR="007041DA">
        <w:t>Javorník</w:t>
      </w:r>
    </w:p>
    <w:p w14:paraId="06DDC11F" w14:textId="4D788261" w:rsidR="00F510AC" w:rsidRPr="00F510AC" w:rsidRDefault="00F510AC" w:rsidP="00C3729B">
      <w:pPr>
        <w:pStyle w:val="Bezmezer"/>
        <w:jc w:val="both"/>
      </w:pPr>
      <w:r w:rsidRPr="00F510AC">
        <w:tab/>
      </w:r>
      <w:r w:rsidRPr="00F510AC">
        <w:tab/>
      </w:r>
      <w:r w:rsidRPr="00F510AC">
        <w:tab/>
      </w:r>
      <w:r w:rsidRPr="00F510AC">
        <w:tab/>
      </w:r>
      <w:r w:rsidRPr="00F510AC">
        <w:tab/>
      </w:r>
      <w:r w:rsidRPr="00F510AC">
        <w:tab/>
      </w:r>
      <w:r w:rsidRPr="00F510AC">
        <w:tab/>
      </w:r>
    </w:p>
    <w:sectPr w:rsidR="00F510AC" w:rsidRPr="00F51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EA8F5" w14:textId="77777777" w:rsidR="000C78F1" w:rsidRDefault="000C78F1" w:rsidP="00C3729B">
      <w:pPr>
        <w:spacing w:after="0" w:line="240" w:lineRule="auto"/>
      </w:pPr>
      <w:r>
        <w:separator/>
      </w:r>
    </w:p>
  </w:endnote>
  <w:endnote w:type="continuationSeparator" w:id="0">
    <w:p w14:paraId="7DDB07B1" w14:textId="77777777" w:rsidR="000C78F1" w:rsidRDefault="000C78F1" w:rsidP="00C3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246C7" w14:textId="77777777" w:rsidR="000C78F1" w:rsidRDefault="000C78F1" w:rsidP="00C3729B">
      <w:pPr>
        <w:spacing w:after="0" w:line="240" w:lineRule="auto"/>
      </w:pPr>
      <w:r>
        <w:separator/>
      </w:r>
    </w:p>
  </w:footnote>
  <w:footnote w:type="continuationSeparator" w:id="0">
    <w:p w14:paraId="556073D2" w14:textId="77777777" w:rsidR="000C78F1" w:rsidRDefault="000C78F1" w:rsidP="00C372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60"/>
    <w:rsid w:val="00006017"/>
    <w:rsid w:val="000705BE"/>
    <w:rsid w:val="00093755"/>
    <w:rsid w:val="000B1154"/>
    <w:rsid w:val="000C4B23"/>
    <w:rsid w:val="000C78F1"/>
    <w:rsid w:val="000D3066"/>
    <w:rsid w:val="00127F6E"/>
    <w:rsid w:val="00170517"/>
    <w:rsid w:val="001C748F"/>
    <w:rsid w:val="001E5499"/>
    <w:rsid w:val="00215289"/>
    <w:rsid w:val="003407E4"/>
    <w:rsid w:val="00364AAE"/>
    <w:rsid w:val="003764DF"/>
    <w:rsid w:val="00444DB9"/>
    <w:rsid w:val="00466CBC"/>
    <w:rsid w:val="00485E69"/>
    <w:rsid w:val="004D1149"/>
    <w:rsid w:val="004D33DE"/>
    <w:rsid w:val="004D6049"/>
    <w:rsid w:val="00503AE2"/>
    <w:rsid w:val="00514DF5"/>
    <w:rsid w:val="005240B8"/>
    <w:rsid w:val="00526C34"/>
    <w:rsid w:val="005720C6"/>
    <w:rsid w:val="005B2BC2"/>
    <w:rsid w:val="005D6863"/>
    <w:rsid w:val="005F010E"/>
    <w:rsid w:val="006313C0"/>
    <w:rsid w:val="006C57BE"/>
    <w:rsid w:val="007041DA"/>
    <w:rsid w:val="00742F4F"/>
    <w:rsid w:val="00777B05"/>
    <w:rsid w:val="00787391"/>
    <w:rsid w:val="007B0C5A"/>
    <w:rsid w:val="00904587"/>
    <w:rsid w:val="00952045"/>
    <w:rsid w:val="00B05E37"/>
    <w:rsid w:val="00B32454"/>
    <w:rsid w:val="00B455EA"/>
    <w:rsid w:val="00C3729B"/>
    <w:rsid w:val="00C75D3B"/>
    <w:rsid w:val="00CB060E"/>
    <w:rsid w:val="00D10229"/>
    <w:rsid w:val="00D35560"/>
    <w:rsid w:val="00D644B8"/>
    <w:rsid w:val="00D74591"/>
    <w:rsid w:val="00D77178"/>
    <w:rsid w:val="00DA1822"/>
    <w:rsid w:val="00ED0C20"/>
    <w:rsid w:val="00ED37FD"/>
    <w:rsid w:val="00F510AC"/>
    <w:rsid w:val="00F705CE"/>
    <w:rsid w:val="00F7077D"/>
    <w:rsid w:val="00FC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5218"/>
  <w15:chartTrackingRefBased/>
  <w15:docId w15:val="{6B47384D-1DF9-4A68-A563-3277EC77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07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720C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37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729B"/>
  </w:style>
  <w:style w:type="paragraph" w:styleId="Zpat">
    <w:name w:val="footer"/>
    <w:basedOn w:val="Normln"/>
    <w:link w:val="ZpatChar"/>
    <w:uiPriority w:val="99"/>
    <w:unhideWhenUsed/>
    <w:rsid w:val="00C37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729B"/>
  </w:style>
  <w:style w:type="character" w:styleId="Hypertextovodkaz">
    <w:name w:val="Hyperlink"/>
    <w:basedOn w:val="Standardnpsmoodstavce"/>
    <w:uiPriority w:val="99"/>
    <w:unhideWhenUsed/>
    <w:rsid w:val="000705B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705B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705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612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Prejda</dc:creator>
  <cp:keywords/>
  <dc:description/>
  <cp:lastModifiedBy>Pavel Pospíšil</cp:lastModifiedBy>
  <cp:revision>10</cp:revision>
  <dcterms:created xsi:type="dcterms:W3CDTF">2022-02-27T16:07:00Z</dcterms:created>
  <dcterms:modified xsi:type="dcterms:W3CDTF">2022-04-12T12:42:00Z</dcterms:modified>
</cp:coreProperties>
</file>