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54" w:rsidRDefault="003C1154" w:rsidP="00847D69">
      <w:pPr>
        <w:rPr>
          <w:color w:val="1F497D"/>
        </w:rPr>
      </w:pPr>
    </w:p>
    <w:p w:rsidR="003C1154" w:rsidRDefault="003C1154" w:rsidP="003C1154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6985</wp:posOffset>
            </wp:positionV>
            <wp:extent cx="752475" cy="952500"/>
            <wp:effectExtent l="0" t="0" r="9525" b="0"/>
            <wp:wrapSquare wrapText="bothSides"/>
            <wp:docPr id="2" name="Obrázek 2" descr="znak javornika -červ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javornika -červen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154" w:rsidRPr="009703FE" w:rsidRDefault="003C1154" w:rsidP="003C1154">
      <w:pPr>
        <w:pStyle w:val="Bezmezer"/>
        <w:jc w:val="center"/>
        <w:rPr>
          <w:rFonts w:ascii="Times New Roman" w:hAnsi="Times New Roman"/>
          <w:b/>
          <w:sz w:val="48"/>
          <w:szCs w:val="48"/>
        </w:rPr>
      </w:pPr>
      <w:r w:rsidRPr="009703FE">
        <w:rPr>
          <w:rFonts w:ascii="Times New Roman" w:hAnsi="Times New Roman"/>
          <w:b/>
          <w:sz w:val="48"/>
          <w:szCs w:val="48"/>
        </w:rPr>
        <w:t>MĚSTO JAVORNÍK</w:t>
      </w:r>
    </w:p>
    <w:p w:rsidR="003C1154" w:rsidRPr="009703FE" w:rsidRDefault="003C1154" w:rsidP="003C1154">
      <w:pPr>
        <w:pStyle w:val="Bezmezer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57785</wp:posOffset>
                </wp:positionV>
                <wp:extent cx="4624070" cy="635"/>
                <wp:effectExtent l="13970" t="7620" r="10160" b="10795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407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0;margin-top:4.55pt;width:364.1pt;height:.0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JhxAIAAKsFAAAOAAAAZHJzL2Uyb0RvYy54bWysVN1u2jAUvp+0d7BynyaBkAAqVG0Iu+k2&#10;pHbatYkd4jWxLdsQ0LQH2WUfYE9R9b127EA6uptpKkiR/87n73zn87m82jc12lGlmeAzL7oIPUR5&#10;IQjjm5n35X7pjz2kDeYE14LTmXeg2ruav3932copHYhK1IQqBCBcT1s58ypj5DQIdFHRBusLISmH&#10;zVKoBhuYqk1AFG4BvamDQRgmQSsUkUoUVGtYXXSb3tzhlyUtzOey1NSgeuYBN+O+yn3X9hvML/F0&#10;o7CsWHGkgf+DRYMZh0t7qAU2GG0V+wuqYYUSWpTmohBNIMqSFdTlANlE4ats7iosqcsFxNGyl0m/&#10;HWzxabdSiBGonYc4bqBEq+efT7+ap0ekpfjGgR/SFD0/MvkgtiiyirVSTyEw4ytlcy72/E7eiuJB&#10;Iy6yCvMNdczvDxLgXERwFmInWsK96/ajIHAGb41w8u1L1VhIEAbtXZUOfZXo3qACFuNkEIcpFLOA&#10;vWQ4sowCPD2FSqXNByoaZAczTxuF2aYymeAc3CBU5C7Cu1ttusBTgL2XiyWra2eKmqMW2A/SMHQR&#10;WtSM2F17TqvNOqsV2mHrK/c70jg7psSWE4dWUUzy49hgVndjoF1zi0edVTtKMNsbGLp1yNnZ6Psk&#10;nOTjfBz78SDJ/ThcLPzrZRb7yTJKR4vhIssW0Q9LNIqnFSOEcsv1ZOko/jfLHB9XZ8be1L0qwTm6&#10;0x3InjO9Xo7CNB6O/TQdDf14mIf+zXiZ+ddZlCRpfpPd5K+Y5i57/TZkeyktK7E1VN1VpEWEWTcM&#10;xsMJdCTCoAUMx2ESTlIP4XoDvaswykNKmK/MVM6+1ngW46zW6dL+OwvVssKdA0bWAScDdNZw2vTX&#10;d0qdimxnfZmOyb9oCaY4GcA9G/tSuje3FuSwUta19gVBR3BBx+5lW86fc3fqpcfOfwMAAP//AwBQ&#10;SwMEFAAGAAgAAAAhANHDgC3ZAAAABAEAAA8AAABkcnMvZG93bnJldi54bWxMj71Ow0AQhHsk3uG0&#10;SHTkHBckGJ8jQKCUkUOKlBffxj/4di3fJTZvz1JBOZrRzDf5Zva9uuIYWiYDy0UCCqli11Jt4PD5&#10;8bAGFaIlZ3smNPCNATbF7U1uM8cTlXjdx1pJCYXMGmhiHDKtQ9Wgt2HBA5J4Zx69jSLHWrvRTlLu&#10;e50myaP2tiVZaOyAbw1WX/uLN7A9HrvD5Lcld6/d+X1V7jjEnTH3d/PLM6iIc/wLwy++oEMhTCe+&#10;kAuqNyBHooGnJSgxV+k6BXUSnYIucv0fvvgBAAD//wMAUEsBAi0AFAAGAAgAAAAhALaDOJL+AAAA&#10;4QEAABMAAAAAAAAAAAAAAAAAAAAAAFtDb250ZW50X1R5cGVzXS54bWxQSwECLQAUAAYACAAAACEA&#10;OP0h/9YAAACUAQAACwAAAAAAAAAAAAAAAAAvAQAAX3JlbHMvLnJlbHNQSwECLQAUAAYACAAAACEA&#10;XiTiYcQCAACrBQAADgAAAAAAAAAAAAAAAAAuAgAAZHJzL2Uyb0RvYy54bWxQSwECLQAUAAYACAAA&#10;ACEA0cOALdkAAAAEAQAADwAAAAAAAAAAAAAAAAAeBQAAZHJzL2Rvd25yZXYueG1sUEsFBgAAAAAE&#10;AAQA8wAAACQGAAAAAA==&#10;" strokeweight="1pt">
                <v:shadow color="#7f7f7f" opacity=".5" offset="1pt"/>
              </v:shape>
            </w:pict>
          </mc:Fallback>
        </mc:AlternateContent>
      </w:r>
      <w:r w:rsidRPr="009703FE">
        <w:rPr>
          <w:rFonts w:ascii="Times New Roman" w:hAnsi="Times New Roman"/>
          <w:sz w:val="24"/>
          <w:szCs w:val="24"/>
        </w:rPr>
        <w:t xml:space="preserve">         </w:t>
      </w:r>
    </w:p>
    <w:p w:rsidR="003C1154" w:rsidRPr="009703FE" w:rsidRDefault="003C1154" w:rsidP="003C1154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9703FE">
        <w:rPr>
          <w:rFonts w:ascii="Times New Roman" w:hAnsi="Times New Roman"/>
          <w:b/>
          <w:sz w:val="24"/>
          <w:szCs w:val="24"/>
        </w:rPr>
        <w:t>Městský úřad Javorník, odbor finanční</w:t>
      </w:r>
    </w:p>
    <w:p w:rsidR="003C1154" w:rsidRPr="009703FE" w:rsidRDefault="003C1154" w:rsidP="003C1154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9703FE">
        <w:rPr>
          <w:rFonts w:ascii="Times New Roman" w:hAnsi="Times New Roman"/>
          <w:b/>
          <w:sz w:val="24"/>
          <w:szCs w:val="24"/>
        </w:rPr>
        <w:t xml:space="preserve">                  nám. Svobody 134, 790 70 Javorník, tel. 584 458 871,</w:t>
      </w:r>
    </w:p>
    <w:p w:rsidR="003C1154" w:rsidRPr="009703FE" w:rsidRDefault="003C1154" w:rsidP="003C1154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9703FE">
        <w:rPr>
          <w:rFonts w:ascii="Times New Roman" w:hAnsi="Times New Roman"/>
          <w:b/>
          <w:sz w:val="24"/>
          <w:szCs w:val="24"/>
        </w:rPr>
        <w:t xml:space="preserve">                    e-mail: fin.ved@</w:t>
      </w:r>
      <w:r>
        <w:rPr>
          <w:rFonts w:ascii="Times New Roman" w:hAnsi="Times New Roman"/>
          <w:b/>
          <w:sz w:val="24"/>
          <w:szCs w:val="24"/>
        </w:rPr>
        <w:t>mesto</w:t>
      </w:r>
      <w:r w:rsidRPr="009703FE">
        <w:rPr>
          <w:rFonts w:ascii="Times New Roman" w:hAnsi="Times New Roman"/>
          <w:b/>
          <w:sz w:val="24"/>
          <w:szCs w:val="24"/>
        </w:rPr>
        <w:t>javornik.cz</w:t>
      </w:r>
    </w:p>
    <w:p w:rsidR="003C1154" w:rsidRDefault="003C1154" w:rsidP="00847D69">
      <w:pPr>
        <w:rPr>
          <w:color w:val="1F497D"/>
        </w:rPr>
      </w:pPr>
    </w:p>
    <w:p w:rsidR="00847D69" w:rsidRDefault="00847D69" w:rsidP="00847D69">
      <w:pPr>
        <w:rPr>
          <w:color w:val="1F497D"/>
        </w:rPr>
      </w:pPr>
      <w:r>
        <w:rPr>
          <w:color w:val="1F497D"/>
        </w:rPr>
        <w:t>Vážený pane Kocourku.</w:t>
      </w:r>
    </w:p>
    <w:p w:rsidR="00847D69" w:rsidRDefault="00847D69" w:rsidP="00847D69">
      <w:r>
        <w:rPr>
          <w:color w:val="1F497D"/>
        </w:rPr>
        <w:t>Na základě Vaší níže uvedené Žádosti o poskytnutí informace sděluji:</w:t>
      </w:r>
    </w:p>
    <w:p w:rsidR="00847D69" w:rsidRDefault="00847D69" w:rsidP="00847D69">
      <w:pPr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 xml:space="preserve">Daňové nedoplatky vymáháme pomocí daňové exekuce podle zákona </w:t>
      </w:r>
      <w:r>
        <w:rPr>
          <w:rFonts w:ascii="Cambria" w:hAnsi="Cambria"/>
        </w:rPr>
        <w:t>č. 280/2009 Sb., daňový řád.</w:t>
      </w:r>
    </w:p>
    <w:p w:rsidR="00847D69" w:rsidRDefault="00847D69" w:rsidP="00847D69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Daňový nedoplatek vymáhá odbor našeho úřadu. </w:t>
      </w:r>
    </w:p>
    <w:p w:rsidR="00847D69" w:rsidRDefault="00847D69" w:rsidP="00847D69">
      <w:pPr>
        <w:rPr>
          <w:color w:val="1F497D"/>
        </w:rPr>
      </w:pPr>
      <w:r>
        <w:rPr>
          <w:rFonts w:ascii="Cambria" w:hAnsi="Cambria"/>
        </w:rPr>
        <w:t>Služeb exekutora k vymáhání daňových nedoplatků nevyužíváme a smlouvu s žádným exekutorem uzavřenou nemáme.</w:t>
      </w:r>
    </w:p>
    <w:p w:rsidR="00847D69" w:rsidRDefault="00847D69" w:rsidP="00847D69">
      <w:pPr>
        <w:spacing w:after="0" w:line="240" w:lineRule="auto"/>
        <w:rPr>
          <w:i/>
          <w:iCs/>
          <w:color w:val="1F497D"/>
          <w:sz w:val="20"/>
          <w:szCs w:val="20"/>
          <w:lang w:eastAsia="cs-CZ"/>
        </w:rPr>
      </w:pPr>
      <w:r>
        <w:rPr>
          <w:i/>
          <w:iCs/>
          <w:color w:val="1F497D"/>
          <w:sz w:val="20"/>
          <w:szCs w:val="20"/>
          <w:lang w:eastAsia="cs-CZ"/>
        </w:rPr>
        <w:t xml:space="preserve">Ing. Marie </w:t>
      </w:r>
      <w:proofErr w:type="spellStart"/>
      <w:r>
        <w:rPr>
          <w:i/>
          <w:iCs/>
          <w:color w:val="1F497D"/>
          <w:sz w:val="20"/>
          <w:szCs w:val="20"/>
          <w:lang w:eastAsia="cs-CZ"/>
        </w:rPr>
        <w:t>Fomiczewová</w:t>
      </w:r>
      <w:proofErr w:type="spellEnd"/>
    </w:p>
    <w:p w:rsidR="00847D69" w:rsidRDefault="00847D69" w:rsidP="00847D69">
      <w:pPr>
        <w:spacing w:after="0" w:line="240" w:lineRule="auto"/>
        <w:rPr>
          <w:i/>
          <w:iCs/>
          <w:color w:val="1F497D"/>
          <w:sz w:val="20"/>
          <w:szCs w:val="20"/>
          <w:lang w:eastAsia="cs-CZ"/>
        </w:rPr>
      </w:pPr>
      <w:r>
        <w:rPr>
          <w:i/>
          <w:iCs/>
          <w:color w:val="1F497D"/>
          <w:sz w:val="20"/>
          <w:szCs w:val="20"/>
          <w:lang w:eastAsia="cs-CZ"/>
        </w:rPr>
        <w:t>vedoucí odboru finančního</w:t>
      </w:r>
    </w:p>
    <w:p w:rsidR="00847D69" w:rsidRDefault="00847D69" w:rsidP="00847D69">
      <w:pPr>
        <w:spacing w:after="0" w:line="240" w:lineRule="auto"/>
        <w:rPr>
          <w:i/>
          <w:iCs/>
          <w:color w:val="1F497D"/>
          <w:sz w:val="20"/>
          <w:szCs w:val="20"/>
          <w:lang w:eastAsia="cs-CZ"/>
        </w:rPr>
      </w:pPr>
      <w:r>
        <w:rPr>
          <w:i/>
          <w:iCs/>
          <w:color w:val="1F497D"/>
          <w:sz w:val="20"/>
          <w:szCs w:val="20"/>
          <w:lang w:eastAsia="cs-CZ"/>
        </w:rPr>
        <w:t>MěÚ Javorník</w:t>
      </w:r>
    </w:p>
    <w:p w:rsidR="00847D69" w:rsidRDefault="00847D69" w:rsidP="00847D69">
      <w:pPr>
        <w:spacing w:after="0" w:line="240" w:lineRule="auto"/>
        <w:rPr>
          <w:i/>
          <w:iCs/>
          <w:color w:val="1F497D"/>
          <w:sz w:val="20"/>
          <w:szCs w:val="20"/>
          <w:lang w:eastAsia="cs-CZ"/>
        </w:rPr>
      </w:pPr>
      <w:r>
        <w:rPr>
          <w:i/>
          <w:iCs/>
          <w:color w:val="1F497D"/>
          <w:sz w:val="20"/>
          <w:szCs w:val="20"/>
          <w:lang w:eastAsia="cs-CZ"/>
        </w:rPr>
        <w:t>tel. 584458781</w:t>
      </w:r>
    </w:p>
    <w:p w:rsidR="00847D69" w:rsidRDefault="00847D69" w:rsidP="00847D69">
      <w:pPr>
        <w:spacing w:after="0" w:line="240" w:lineRule="auto"/>
        <w:rPr>
          <w:i/>
          <w:iCs/>
          <w:color w:val="1F497D"/>
          <w:sz w:val="20"/>
          <w:szCs w:val="20"/>
          <w:lang w:eastAsia="cs-CZ"/>
        </w:rPr>
      </w:pPr>
      <w:r>
        <w:rPr>
          <w:i/>
          <w:iCs/>
          <w:color w:val="1F497D"/>
          <w:sz w:val="20"/>
          <w:szCs w:val="20"/>
          <w:lang w:eastAsia="cs-CZ"/>
        </w:rPr>
        <w:t xml:space="preserve">e-mail </w:t>
      </w:r>
      <w:hyperlink r:id="rId6" w:history="1">
        <w:r>
          <w:rPr>
            <w:rStyle w:val="Hypertextovodkaz"/>
            <w:i/>
            <w:iCs/>
            <w:sz w:val="20"/>
            <w:szCs w:val="20"/>
            <w:lang w:eastAsia="cs-CZ"/>
          </w:rPr>
          <w:t>fin.ved@mestojavornik.cz</w:t>
        </w:r>
      </w:hyperlink>
    </w:p>
    <w:p w:rsidR="00847D69" w:rsidRDefault="00847D69" w:rsidP="00847D69">
      <w:pPr>
        <w:jc w:val="center"/>
        <w:rPr>
          <w:rFonts w:ascii="Cambria" w:hAnsi="Cambria"/>
          <w:b/>
          <w:bCs/>
          <w:color w:val="000000"/>
        </w:rPr>
      </w:pPr>
    </w:p>
    <w:p w:rsidR="00847D69" w:rsidRDefault="00847D69" w:rsidP="00847D69">
      <w:pPr>
        <w:jc w:val="center"/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>Žádost o poskytnutí informace</w:t>
      </w:r>
    </w:p>
    <w:p w:rsidR="00847D69" w:rsidRDefault="00847D69" w:rsidP="00847D69">
      <w:pPr>
        <w:jc w:val="both"/>
        <w:rPr>
          <w:rFonts w:ascii="Cambria" w:hAnsi="Cambria"/>
        </w:rPr>
      </w:pPr>
      <w:r>
        <w:rPr>
          <w:rFonts w:ascii="Cambria" w:hAnsi="Cambria"/>
        </w:rPr>
        <w:t>Dobrý den,</w:t>
      </w:r>
    </w:p>
    <w:p w:rsidR="00847D69" w:rsidRDefault="00847D69" w:rsidP="00847D69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dle zákona č. 106/1999 Sb., o svobodném přístupu k informacím, ve znění pozdějších předpisů, Vás žádám o poskytnutí následujících informací:</w:t>
      </w:r>
    </w:p>
    <w:p w:rsidR="00847D69" w:rsidRDefault="00847D69" w:rsidP="00847D69">
      <w:pPr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 xml:space="preserve">Jakým způsobem vymáháte daňové nedoplatky (například nezaplacené pokuty) – pomocí daňové exekuce podle zákona </w:t>
      </w:r>
      <w:r>
        <w:rPr>
          <w:rFonts w:ascii="Cambria" w:hAnsi="Cambria"/>
        </w:rPr>
        <w:t>č. 280/2009 Sb., daňový řád, anebo využíváte služeb soudního exekutora, který vymáhá nedoplatky exekucí dle zákona č. 120/2001 Sb., exekuční řád?</w:t>
      </w:r>
    </w:p>
    <w:p w:rsidR="00847D69" w:rsidRDefault="00847D69" w:rsidP="00847D69">
      <w:pPr>
        <w:jc w:val="both"/>
        <w:rPr>
          <w:rFonts w:ascii="Cambria" w:hAnsi="Cambria"/>
        </w:rPr>
      </w:pPr>
      <w:r>
        <w:rPr>
          <w:rFonts w:ascii="Cambria" w:hAnsi="Cambria"/>
        </w:rPr>
        <w:t>Zároveň žádám o informaci, zda v případě, že tak činíte prostřednictvím daňové exekuce podle daňového řádu, zda daňový nedoplatek vymáhá odbor Vašeho úřadu nebo o vymáhání požádáte příslušný celní úřad?</w:t>
      </w:r>
    </w:p>
    <w:p w:rsidR="00847D69" w:rsidRDefault="00847D69" w:rsidP="00847D69">
      <w:pPr>
        <w:jc w:val="both"/>
        <w:rPr>
          <w:rFonts w:ascii="Cambria" w:hAnsi="Cambria"/>
        </w:rPr>
      </w:pPr>
      <w:r>
        <w:rPr>
          <w:rFonts w:ascii="Cambria" w:hAnsi="Cambria"/>
        </w:rPr>
        <w:t>Zároveň žádám o informaci, zda v případě, že tak činíte prostřednictvím soudního exekutora podle exekučního řádu, zda máte uzavřenu smlouvu s konkrétním exekutorem, a pokud ano, s jakým, nebo zda vždy využíváte služeb stejného exekutora, a pokud ano, jakého.</w:t>
      </w:r>
    </w:p>
    <w:p w:rsidR="00847D69" w:rsidRDefault="00847D69" w:rsidP="00847D69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Žádám o zaslání informace na e-mail </w:t>
      </w:r>
      <w:r>
        <w:rPr>
          <w:rFonts w:ascii="Cambria" w:hAnsi="Cambria"/>
        </w:rPr>
        <w:t>XXXXXXXXXX (anonymizováno)</w:t>
      </w:r>
    </w:p>
    <w:p w:rsidR="00847D69" w:rsidRDefault="00847D69" w:rsidP="00847D69">
      <w:pPr>
        <w:jc w:val="both"/>
        <w:rPr>
          <w:rFonts w:ascii="Cambria" w:hAnsi="Cambria"/>
        </w:rPr>
      </w:pPr>
      <w:r>
        <w:rPr>
          <w:rFonts w:ascii="Cambria" w:hAnsi="Cambria"/>
        </w:rPr>
        <w:t>Předem děkuji za Vaši odpověď.</w:t>
      </w:r>
    </w:p>
    <w:p w:rsidR="00847D69" w:rsidRDefault="00847D69" w:rsidP="00847D69">
      <w:pPr>
        <w:jc w:val="both"/>
        <w:rPr>
          <w:rFonts w:ascii="Cambria" w:hAnsi="Cambria"/>
        </w:rPr>
      </w:pPr>
      <w:r>
        <w:rPr>
          <w:rFonts w:ascii="Cambria" w:hAnsi="Cambria"/>
        </w:rPr>
        <w:t>S pozdravem,</w:t>
      </w:r>
    </w:p>
    <w:p w:rsidR="00847D69" w:rsidRDefault="00847D69" w:rsidP="00847D69">
      <w:pPr>
        <w:rPr>
          <w:rFonts w:ascii="Cambria" w:hAnsi="Cambria"/>
          <w:color w:val="000000"/>
        </w:rPr>
      </w:pPr>
    </w:p>
    <w:p w:rsidR="001B46B4" w:rsidRDefault="00847D69">
      <w:r>
        <w:rPr>
          <w:rFonts w:ascii="Cambria" w:hAnsi="Cambria"/>
          <w:b/>
          <w:bCs/>
          <w:color w:val="000000"/>
        </w:rPr>
        <w:t xml:space="preserve">Petr Kocourek, </w:t>
      </w:r>
      <w:r>
        <w:rPr>
          <w:rFonts w:ascii="Cambria" w:hAnsi="Cambria"/>
          <w:color w:val="000000"/>
        </w:rPr>
        <w:t xml:space="preserve">nar. </w:t>
      </w:r>
      <w:r>
        <w:rPr>
          <w:rFonts w:ascii="Cambria" w:hAnsi="Cambria"/>
          <w:color w:val="000000"/>
        </w:rPr>
        <w:t>XXXXXXXX (anonymizováno)</w:t>
      </w:r>
      <w:r>
        <w:rPr>
          <w:rFonts w:ascii="Cambria" w:hAnsi="Cambria"/>
          <w:color w:val="000000"/>
        </w:rPr>
        <w:br/>
        <w:t xml:space="preserve">bytem </w:t>
      </w:r>
      <w:r>
        <w:rPr>
          <w:rFonts w:ascii="Cambria" w:hAnsi="Cambria"/>
          <w:color w:val="000000"/>
        </w:rPr>
        <w:t>XXXXXXXXXXXXXXXXXXX (anonymizováno)</w:t>
      </w:r>
      <w:bookmarkStart w:id="0" w:name="_GoBack"/>
      <w:bookmarkEnd w:id="0"/>
    </w:p>
    <w:sectPr w:rsidR="001B4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63"/>
    <w:rsid w:val="001B46B4"/>
    <w:rsid w:val="003C1154"/>
    <w:rsid w:val="006D2363"/>
    <w:rsid w:val="00847D69"/>
    <w:rsid w:val="00EA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7D69"/>
    <w:pPr>
      <w:spacing w:after="160" w:line="252" w:lineRule="auto"/>
    </w:pPr>
    <w:rPr>
      <w:rFonts w:ascii="Calibri" w:eastAsiaTheme="minorHAnsi" w:hAnsi="Calibri"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qFormat/>
    <w:rsid w:val="00EA66DC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847D69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47D69"/>
    <w:rPr>
      <w:color w:val="954F7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D69"/>
    <w:rPr>
      <w:rFonts w:ascii="Tahoma" w:eastAsiaTheme="minorHAnsi" w:hAnsi="Tahoma" w:cs="Tahoma"/>
      <w:sz w:val="16"/>
      <w:szCs w:val="16"/>
    </w:rPr>
  </w:style>
  <w:style w:type="character" w:customStyle="1" w:styleId="style-mailovzprvy19">
    <w:name w:val="style-mailovzprvy19"/>
    <w:basedOn w:val="Standardnpsmoodstavce"/>
    <w:semiHidden/>
    <w:rsid w:val="00847D69"/>
    <w:rPr>
      <w:rFonts w:ascii="Calibri" w:hAnsi="Calibri" w:cs="Calibri" w:hint="default"/>
      <w:color w:val="auto"/>
    </w:rPr>
  </w:style>
  <w:style w:type="character" w:customStyle="1" w:styleId="style-mailovzprvy20">
    <w:name w:val="style-mailovzprvy20"/>
    <w:basedOn w:val="Standardnpsmoodstavce"/>
    <w:semiHidden/>
    <w:rsid w:val="00847D69"/>
    <w:rPr>
      <w:rFonts w:ascii="Calibri" w:hAnsi="Calibri" w:cs="Calibri" w:hint="default"/>
      <w:color w:val="1F497D"/>
    </w:rPr>
  </w:style>
  <w:style w:type="character" w:customStyle="1" w:styleId="style-mailovzprvy21">
    <w:name w:val="style-mailovzprvy21"/>
    <w:basedOn w:val="Standardnpsmoodstavce"/>
    <w:semiHidden/>
    <w:rsid w:val="00847D69"/>
    <w:rPr>
      <w:rFonts w:ascii="Calibri" w:hAnsi="Calibri" w:cs="Calibri" w:hint="default"/>
      <w:color w:val="1F497D"/>
    </w:rPr>
  </w:style>
  <w:style w:type="paragraph" w:styleId="Bezmezer">
    <w:name w:val="No Spacing"/>
    <w:uiPriority w:val="1"/>
    <w:qFormat/>
    <w:rsid w:val="003C1154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7D69"/>
    <w:pPr>
      <w:spacing w:after="160" w:line="252" w:lineRule="auto"/>
    </w:pPr>
    <w:rPr>
      <w:rFonts w:ascii="Calibri" w:eastAsiaTheme="minorHAnsi" w:hAnsi="Calibri"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qFormat/>
    <w:rsid w:val="00EA66DC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847D69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47D69"/>
    <w:rPr>
      <w:color w:val="954F7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D69"/>
    <w:rPr>
      <w:rFonts w:ascii="Tahoma" w:eastAsiaTheme="minorHAnsi" w:hAnsi="Tahoma" w:cs="Tahoma"/>
      <w:sz w:val="16"/>
      <w:szCs w:val="16"/>
    </w:rPr>
  </w:style>
  <w:style w:type="character" w:customStyle="1" w:styleId="style-mailovzprvy19">
    <w:name w:val="style-mailovzprvy19"/>
    <w:basedOn w:val="Standardnpsmoodstavce"/>
    <w:semiHidden/>
    <w:rsid w:val="00847D69"/>
    <w:rPr>
      <w:rFonts w:ascii="Calibri" w:hAnsi="Calibri" w:cs="Calibri" w:hint="default"/>
      <w:color w:val="auto"/>
    </w:rPr>
  </w:style>
  <w:style w:type="character" w:customStyle="1" w:styleId="style-mailovzprvy20">
    <w:name w:val="style-mailovzprvy20"/>
    <w:basedOn w:val="Standardnpsmoodstavce"/>
    <w:semiHidden/>
    <w:rsid w:val="00847D69"/>
    <w:rPr>
      <w:rFonts w:ascii="Calibri" w:hAnsi="Calibri" w:cs="Calibri" w:hint="default"/>
      <w:color w:val="1F497D"/>
    </w:rPr>
  </w:style>
  <w:style w:type="character" w:customStyle="1" w:styleId="style-mailovzprvy21">
    <w:name w:val="style-mailovzprvy21"/>
    <w:basedOn w:val="Standardnpsmoodstavce"/>
    <w:semiHidden/>
    <w:rsid w:val="00847D69"/>
    <w:rPr>
      <w:rFonts w:ascii="Calibri" w:hAnsi="Calibri" w:cs="Calibri" w:hint="default"/>
      <w:color w:val="1F497D"/>
    </w:rPr>
  </w:style>
  <w:style w:type="paragraph" w:styleId="Bezmezer">
    <w:name w:val="No Spacing"/>
    <w:uiPriority w:val="1"/>
    <w:qFormat/>
    <w:rsid w:val="003C115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in.ved@mestojavornik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3</cp:revision>
  <dcterms:created xsi:type="dcterms:W3CDTF">2017-07-17T06:14:00Z</dcterms:created>
  <dcterms:modified xsi:type="dcterms:W3CDTF">2017-07-17T06:19:00Z</dcterms:modified>
</cp:coreProperties>
</file>